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655"/>
        <w:tblW w:w="10456" w:type="dxa"/>
        <w:tblLook w:val="04A0" w:firstRow="1" w:lastRow="0" w:firstColumn="1" w:lastColumn="0" w:noHBand="0" w:noVBand="1"/>
      </w:tblPr>
      <w:tblGrid>
        <w:gridCol w:w="486"/>
        <w:gridCol w:w="2988"/>
        <w:gridCol w:w="1689"/>
        <w:gridCol w:w="1776"/>
        <w:gridCol w:w="1669"/>
        <w:gridCol w:w="1848"/>
      </w:tblGrid>
      <w:tr w:rsidR="00E13BEA" w14:paraId="3DB6DBF6" w14:textId="77777777" w:rsidTr="00E13BEA">
        <w:trPr>
          <w:trHeight w:val="558"/>
        </w:trPr>
        <w:tc>
          <w:tcPr>
            <w:tcW w:w="279" w:type="dxa"/>
          </w:tcPr>
          <w:p w14:paraId="65919DAC" w14:textId="78048B92" w:rsidR="00E13BEA" w:rsidRPr="00457572" w:rsidRDefault="00E13BEA" w:rsidP="00457572">
            <w:pPr>
              <w:rPr>
                <w:b/>
                <w:bCs/>
                <w:sz w:val="32"/>
                <w:szCs w:val="32"/>
              </w:rPr>
            </w:pPr>
            <w:r w:rsidRPr="00E13BEA">
              <w:rPr>
                <w:b/>
                <w:bCs/>
                <w:sz w:val="18"/>
                <w:szCs w:val="18"/>
              </w:rPr>
              <w:t>Qu.</w:t>
            </w:r>
          </w:p>
        </w:tc>
        <w:tc>
          <w:tcPr>
            <w:tcW w:w="3071" w:type="dxa"/>
          </w:tcPr>
          <w:p w14:paraId="06773D48" w14:textId="579E0E26" w:rsidR="00E13BEA" w:rsidRPr="00457572" w:rsidRDefault="00E13BEA" w:rsidP="00457572">
            <w:pPr>
              <w:rPr>
                <w:b/>
                <w:bCs/>
              </w:rPr>
            </w:pPr>
            <w:r w:rsidRPr="00457572">
              <w:rPr>
                <w:b/>
                <w:bCs/>
                <w:sz w:val="32"/>
                <w:szCs w:val="32"/>
              </w:rPr>
              <w:t>Equation</w:t>
            </w:r>
          </w:p>
        </w:tc>
        <w:tc>
          <w:tcPr>
            <w:tcW w:w="1726" w:type="dxa"/>
          </w:tcPr>
          <w:p w14:paraId="2776A057" w14:textId="0267F01D" w:rsidR="00E13BEA" w:rsidRDefault="00E13BEA" w:rsidP="00457572">
            <w:r>
              <w:t xml:space="preserve">Addition </w:t>
            </w:r>
          </w:p>
        </w:tc>
        <w:tc>
          <w:tcPr>
            <w:tcW w:w="1804" w:type="dxa"/>
          </w:tcPr>
          <w:p w14:paraId="0CF1F164" w14:textId="5A0226E7" w:rsidR="00E13BEA" w:rsidRDefault="00E13BEA" w:rsidP="00457572">
            <w:r>
              <w:t>Subtraction</w:t>
            </w:r>
          </w:p>
        </w:tc>
        <w:tc>
          <w:tcPr>
            <w:tcW w:w="1708" w:type="dxa"/>
          </w:tcPr>
          <w:p w14:paraId="38C63D41" w14:textId="76BC1CAC" w:rsidR="00E13BEA" w:rsidRDefault="00E13BEA" w:rsidP="00457572">
            <w:r>
              <w:t>Division</w:t>
            </w:r>
          </w:p>
        </w:tc>
        <w:tc>
          <w:tcPr>
            <w:tcW w:w="1868" w:type="dxa"/>
          </w:tcPr>
          <w:p w14:paraId="2828BBBC" w14:textId="651CC9F2" w:rsidR="00E13BEA" w:rsidRDefault="00E13BEA" w:rsidP="00457572">
            <w:r>
              <w:t>Multiplication</w:t>
            </w:r>
          </w:p>
        </w:tc>
      </w:tr>
      <w:tr w:rsidR="00E13BEA" w14:paraId="0DD034C5" w14:textId="77777777" w:rsidTr="00E13BEA">
        <w:trPr>
          <w:trHeight w:val="888"/>
        </w:trPr>
        <w:tc>
          <w:tcPr>
            <w:tcW w:w="279" w:type="dxa"/>
          </w:tcPr>
          <w:p w14:paraId="180A5C39" w14:textId="616B5586" w:rsidR="00E13BEA" w:rsidRPr="00457572" w:rsidRDefault="00E13BEA" w:rsidP="00457572">
            <w:pPr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/>
                <w:b/>
                <w:bCs/>
              </w:rPr>
              <w:t>1</w:t>
            </w:r>
          </w:p>
        </w:tc>
        <w:tc>
          <w:tcPr>
            <w:tcW w:w="3071" w:type="dxa"/>
            <w:vAlign w:val="center"/>
          </w:tcPr>
          <w:p w14:paraId="2B213CD7" w14:textId="1E5AAF78" w:rsidR="00E13BEA" w:rsidRPr="00457572" w:rsidRDefault="00E13BEA" w:rsidP="00457572">
            <w:pPr>
              <w:jc w:val="center"/>
              <w:rPr>
                <w:b/>
                <w:bCs/>
              </w:rPr>
            </w:pPr>
            <w:r w:rsidRPr="00457572">
              <w:rPr>
                <w:rFonts w:eastAsiaTheme="minorEastAsia"/>
                <w:b/>
                <w:bCs/>
              </w:rPr>
              <w:t xml:space="preserve">If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x=5</m:t>
              </m:r>
            </m:oMath>
            <w:r w:rsidRPr="00457572">
              <w:rPr>
                <w:rFonts w:eastAsiaTheme="minorEastAsia"/>
                <w:b/>
                <w:bCs/>
              </w:rPr>
              <w:t xml:space="preserve"> then also…</w:t>
            </w:r>
          </w:p>
        </w:tc>
        <w:tc>
          <w:tcPr>
            <w:tcW w:w="1726" w:type="dxa"/>
            <w:vAlign w:val="center"/>
          </w:tcPr>
          <w:p w14:paraId="3527E118" w14:textId="2653C118" w:rsidR="00E13BEA" w:rsidRPr="00457572" w:rsidRDefault="00E13BEA" w:rsidP="00457572">
            <w:pPr>
              <w:jc w:val="center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x+2=7</m:t>
                </m:r>
              </m:oMath>
            </m:oMathPara>
          </w:p>
        </w:tc>
        <w:tc>
          <w:tcPr>
            <w:tcW w:w="1804" w:type="dxa"/>
            <w:vAlign w:val="center"/>
          </w:tcPr>
          <w:p w14:paraId="55F31927" w14:textId="0A25D737" w:rsidR="00E13BEA" w:rsidRPr="00457572" w:rsidRDefault="00E13BEA" w:rsidP="00457572">
            <w:pPr>
              <w:jc w:val="center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x-2=3</m:t>
                </m:r>
              </m:oMath>
            </m:oMathPara>
          </w:p>
        </w:tc>
        <w:tc>
          <w:tcPr>
            <w:tcW w:w="1708" w:type="dxa"/>
            <w:vAlign w:val="center"/>
          </w:tcPr>
          <w:p w14:paraId="6A18D94A" w14:textId="5F66B4E7" w:rsidR="00E13BEA" w:rsidRPr="00457572" w:rsidRDefault="00E13BEA" w:rsidP="00457572">
            <w:pPr>
              <w:jc w:val="center"/>
              <w:rPr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</w:rPr>
                  <m:t>=1</m:t>
                </m:r>
              </m:oMath>
            </m:oMathPara>
          </w:p>
        </w:tc>
        <w:tc>
          <w:tcPr>
            <w:tcW w:w="1868" w:type="dxa"/>
            <w:vAlign w:val="center"/>
          </w:tcPr>
          <w:p w14:paraId="5654C9D8" w14:textId="28DC124A" w:rsidR="00E13BEA" w:rsidRPr="00457572" w:rsidRDefault="00E13BEA" w:rsidP="00457572">
            <w:pPr>
              <w:jc w:val="center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x=15</m:t>
                </m:r>
              </m:oMath>
            </m:oMathPara>
          </w:p>
        </w:tc>
      </w:tr>
      <w:tr w:rsidR="00E13BEA" w14:paraId="35C6A35A" w14:textId="77777777" w:rsidTr="00E13BEA">
        <w:trPr>
          <w:trHeight w:val="915"/>
        </w:trPr>
        <w:tc>
          <w:tcPr>
            <w:tcW w:w="279" w:type="dxa"/>
          </w:tcPr>
          <w:p w14:paraId="441612D9" w14:textId="6DBCEEB0" w:rsidR="00E13BEA" w:rsidRDefault="00E13BEA" w:rsidP="00457572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  <w:tc>
          <w:tcPr>
            <w:tcW w:w="3071" w:type="dxa"/>
            <w:vAlign w:val="center"/>
          </w:tcPr>
          <w:p w14:paraId="0785201E" w14:textId="6080B113" w:rsidR="00E13BEA" w:rsidRPr="00E13BEA" w:rsidRDefault="00E13BEA" w:rsidP="00457572">
            <w:pPr>
              <w:jc w:val="center"/>
              <w:rPr>
                <w:b/>
                <w:bCs/>
              </w:rPr>
            </w:pPr>
            <w:r>
              <w:rPr>
                <w:rFonts w:eastAsiaTheme="minorEastAsia"/>
              </w:rPr>
              <w:t xml:space="preserve"> </w:t>
            </w:r>
            <w:r w:rsidRPr="00E13BEA">
              <w:rPr>
                <w:rFonts w:eastAsiaTheme="minorEastAsia"/>
                <w:b/>
                <w:bCs/>
              </w:rPr>
              <w:t xml:space="preserve">If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x=3 </m:t>
              </m:r>
            </m:oMath>
            <w:r w:rsidRPr="00E13BEA">
              <w:rPr>
                <w:rFonts w:eastAsiaTheme="minorEastAsia"/>
                <w:b/>
                <w:bCs/>
              </w:rPr>
              <w:t>then also…</w:t>
            </w:r>
          </w:p>
        </w:tc>
        <w:tc>
          <w:tcPr>
            <w:tcW w:w="1726" w:type="dxa"/>
            <w:vAlign w:val="center"/>
          </w:tcPr>
          <w:p w14:paraId="192DDB5E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0F456F08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75C13D20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1152EFCF" w14:textId="77777777" w:rsidR="00E13BEA" w:rsidRDefault="00E13BEA" w:rsidP="00457572">
            <w:pPr>
              <w:jc w:val="center"/>
            </w:pPr>
          </w:p>
        </w:tc>
      </w:tr>
      <w:tr w:rsidR="00E13BEA" w14:paraId="18316CF4" w14:textId="77777777" w:rsidTr="00E13BEA">
        <w:trPr>
          <w:trHeight w:val="888"/>
        </w:trPr>
        <w:tc>
          <w:tcPr>
            <w:tcW w:w="279" w:type="dxa"/>
          </w:tcPr>
          <w:p w14:paraId="65CF192C" w14:textId="041DBD31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3071" w:type="dxa"/>
            <w:vAlign w:val="center"/>
          </w:tcPr>
          <w:p w14:paraId="207594A8" w14:textId="39FC48EC" w:rsidR="00E13BEA" w:rsidRPr="00D77191" w:rsidRDefault="006A3CBF" w:rsidP="00457572">
            <w:pPr>
              <w:jc w:val="center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 xml:space="preserve">If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x+2=4</m:t>
              </m:r>
            </m:oMath>
            <w:r>
              <w:rPr>
                <w:rFonts w:ascii="Calibri" w:eastAsia="Calibri" w:hAnsi="Calibri" w:cs="Times New Roman"/>
                <w:b/>
                <w:bCs/>
              </w:rPr>
              <w:t xml:space="preserve"> then also…</w:t>
            </w:r>
          </w:p>
        </w:tc>
        <w:tc>
          <w:tcPr>
            <w:tcW w:w="1726" w:type="dxa"/>
            <w:vAlign w:val="center"/>
          </w:tcPr>
          <w:p w14:paraId="59D4A627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4DF71E0D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1C48CA8B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2F8EE69A" w14:textId="77777777" w:rsidR="00E13BEA" w:rsidRDefault="00E13BEA" w:rsidP="00457572">
            <w:pPr>
              <w:jc w:val="center"/>
            </w:pPr>
          </w:p>
        </w:tc>
      </w:tr>
      <w:tr w:rsidR="00E13BEA" w14:paraId="069BD04C" w14:textId="77777777" w:rsidTr="00E13BEA">
        <w:trPr>
          <w:trHeight w:val="888"/>
        </w:trPr>
        <w:tc>
          <w:tcPr>
            <w:tcW w:w="279" w:type="dxa"/>
          </w:tcPr>
          <w:p w14:paraId="512611E8" w14:textId="03EFBFF8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3071" w:type="dxa"/>
            <w:vAlign w:val="center"/>
          </w:tcPr>
          <w:p w14:paraId="3B2D794C" w14:textId="0901DE50" w:rsidR="00E13BEA" w:rsidRPr="00D77191" w:rsidRDefault="00BD345A" w:rsidP="00457572">
            <w:pPr>
              <w:jc w:val="center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 xml:space="preserve">If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x-2=4</m:t>
              </m:r>
            </m:oMath>
            <w:r>
              <w:rPr>
                <w:rFonts w:ascii="Calibri" w:eastAsia="Calibri" w:hAnsi="Calibri" w:cs="Times New Roman"/>
                <w:b/>
                <w:bCs/>
              </w:rPr>
              <w:t xml:space="preserve"> then also…</w:t>
            </w:r>
          </w:p>
        </w:tc>
        <w:tc>
          <w:tcPr>
            <w:tcW w:w="1726" w:type="dxa"/>
            <w:vAlign w:val="center"/>
          </w:tcPr>
          <w:p w14:paraId="5A933C56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5D7EA660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5EC1A9BC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46996A9C" w14:textId="77777777" w:rsidR="00E13BEA" w:rsidRDefault="00E13BEA" w:rsidP="00457572">
            <w:pPr>
              <w:jc w:val="center"/>
            </w:pPr>
          </w:p>
        </w:tc>
      </w:tr>
      <w:tr w:rsidR="00E13BEA" w14:paraId="1BA809D1" w14:textId="77777777" w:rsidTr="00E13BEA">
        <w:trPr>
          <w:trHeight w:val="888"/>
        </w:trPr>
        <w:tc>
          <w:tcPr>
            <w:tcW w:w="279" w:type="dxa"/>
          </w:tcPr>
          <w:p w14:paraId="1124C931" w14:textId="1FA4454B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3071" w:type="dxa"/>
            <w:vAlign w:val="center"/>
          </w:tcPr>
          <w:p w14:paraId="22929D1F" w14:textId="54E90DE3" w:rsidR="00E13BEA" w:rsidRPr="00D77191" w:rsidRDefault="00BD345A" w:rsidP="00457572">
            <w:pPr>
              <w:jc w:val="center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 xml:space="preserve">If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x=10</m:t>
              </m:r>
            </m:oMath>
            <w:r>
              <w:rPr>
                <w:rFonts w:ascii="Calibri" w:eastAsia="Calibri" w:hAnsi="Calibri" w:cs="Times New Roman"/>
                <w:b/>
                <w:bCs/>
              </w:rPr>
              <w:t xml:space="preserve"> then also…</w:t>
            </w:r>
          </w:p>
        </w:tc>
        <w:tc>
          <w:tcPr>
            <w:tcW w:w="1726" w:type="dxa"/>
            <w:vAlign w:val="center"/>
          </w:tcPr>
          <w:p w14:paraId="6DA279DD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0D29F7B1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1E100410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6778AD95" w14:textId="77777777" w:rsidR="00E13BEA" w:rsidRDefault="00E13BEA" w:rsidP="00457572">
            <w:pPr>
              <w:jc w:val="center"/>
            </w:pPr>
          </w:p>
        </w:tc>
      </w:tr>
      <w:tr w:rsidR="00E13BEA" w14:paraId="68D1C7CC" w14:textId="77777777" w:rsidTr="00E13BEA">
        <w:trPr>
          <w:trHeight w:val="888"/>
        </w:trPr>
        <w:tc>
          <w:tcPr>
            <w:tcW w:w="279" w:type="dxa"/>
          </w:tcPr>
          <w:p w14:paraId="7F3FD15C" w14:textId="7C030A8F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3071" w:type="dxa"/>
            <w:vAlign w:val="center"/>
          </w:tcPr>
          <w:p w14:paraId="188D64DB" w14:textId="2E3E138B" w:rsidR="00E13BEA" w:rsidRPr="00D77191" w:rsidRDefault="00D77191" w:rsidP="00457572">
            <w:pPr>
              <w:jc w:val="center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x+4=8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0362D571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01A30627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662FBF30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50C6770B" w14:textId="77777777" w:rsidR="00E13BEA" w:rsidRDefault="00E13BEA" w:rsidP="00457572">
            <w:pPr>
              <w:jc w:val="center"/>
            </w:pPr>
          </w:p>
        </w:tc>
      </w:tr>
      <w:tr w:rsidR="00E13BEA" w14:paraId="165001DE" w14:textId="77777777" w:rsidTr="00E13BEA">
        <w:trPr>
          <w:trHeight w:val="915"/>
        </w:trPr>
        <w:tc>
          <w:tcPr>
            <w:tcW w:w="279" w:type="dxa"/>
          </w:tcPr>
          <w:p w14:paraId="62603268" w14:textId="383CC424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3071" w:type="dxa"/>
            <w:vAlign w:val="center"/>
          </w:tcPr>
          <w:p w14:paraId="52EABF0A" w14:textId="6685F94A" w:rsidR="00E13BEA" w:rsidRPr="00D77191" w:rsidRDefault="00D77191" w:rsidP="00457572">
            <w:pPr>
              <w:jc w:val="center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x-4=8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12AFCBFC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7D3144DB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662B7C3E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2D4A4BF0" w14:textId="77777777" w:rsidR="00E13BEA" w:rsidRDefault="00E13BEA" w:rsidP="00457572">
            <w:pPr>
              <w:jc w:val="center"/>
            </w:pPr>
          </w:p>
        </w:tc>
      </w:tr>
      <w:tr w:rsidR="00E13BEA" w14:paraId="74B3C72D" w14:textId="77777777" w:rsidTr="00E13BEA">
        <w:trPr>
          <w:trHeight w:val="915"/>
        </w:trPr>
        <w:tc>
          <w:tcPr>
            <w:tcW w:w="279" w:type="dxa"/>
          </w:tcPr>
          <w:p w14:paraId="3EE2893C" w14:textId="0E3D6B47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</w:p>
        </w:tc>
        <w:tc>
          <w:tcPr>
            <w:tcW w:w="3071" w:type="dxa"/>
            <w:vAlign w:val="center"/>
          </w:tcPr>
          <w:p w14:paraId="6A7479EF" w14:textId="56A07C4C" w:rsidR="00E13BEA" w:rsidRPr="00D77191" w:rsidRDefault="00E13BEA" w:rsidP="0045757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</w:rPr>
                      <m:t>x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</w:rPr>
                      <m:t>3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=4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1176C2BC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141951E8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2A68002F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72DBC8D0" w14:textId="77777777" w:rsidR="00E13BEA" w:rsidRDefault="00E13BEA" w:rsidP="00457572">
            <w:pPr>
              <w:jc w:val="center"/>
            </w:pPr>
          </w:p>
        </w:tc>
      </w:tr>
      <w:tr w:rsidR="00E13BEA" w14:paraId="4E73CEBD" w14:textId="77777777" w:rsidTr="00E13BEA">
        <w:trPr>
          <w:trHeight w:val="915"/>
        </w:trPr>
        <w:tc>
          <w:tcPr>
            <w:tcW w:w="279" w:type="dxa"/>
          </w:tcPr>
          <w:p w14:paraId="04491EAD" w14:textId="6549403B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3071" w:type="dxa"/>
            <w:vAlign w:val="center"/>
          </w:tcPr>
          <w:p w14:paraId="24FDD8F7" w14:textId="3FFCDD28" w:rsidR="00E13BEA" w:rsidRPr="00D77191" w:rsidRDefault="00D77191" w:rsidP="0045757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x+4=x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397933A1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79BE6E4B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199A260A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49B20B99" w14:textId="77777777" w:rsidR="00E13BEA" w:rsidRDefault="00E13BEA" w:rsidP="00457572">
            <w:pPr>
              <w:jc w:val="center"/>
            </w:pPr>
          </w:p>
        </w:tc>
      </w:tr>
      <w:tr w:rsidR="00E13BEA" w14:paraId="2D1FB3E5" w14:textId="77777777" w:rsidTr="00E13BEA">
        <w:trPr>
          <w:trHeight w:val="915"/>
        </w:trPr>
        <w:tc>
          <w:tcPr>
            <w:tcW w:w="279" w:type="dxa"/>
          </w:tcPr>
          <w:p w14:paraId="70DFB3C2" w14:textId="0A711D83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3071" w:type="dxa"/>
            <w:vAlign w:val="center"/>
          </w:tcPr>
          <w:p w14:paraId="5064E1AA" w14:textId="73CE024F" w:rsidR="00E13BEA" w:rsidRPr="00D77191" w:rsidRDefault="00E13BEA" w:rsidP="0045757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</w:rPr>
                      <m:t>x+4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</w:rPr>
                      <m:t>3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=x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4932134B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211B0A9A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25726E12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31F55DE4" w14:textId="77777777" w:rsidR="00E13BEA" w:rsidRDefault="00E13BEA" w:rsidP="00457572">
            <w:pPr>
              <w:jc w:val="center"/>
            </w:pPr>
          </w:p>
        </w:tc>
      </w:tr>
      <w:tr w:rsidR="00E13BEA" w14:paraId="15AA72AA" w14:textId="77777777" w:rsidTr="00E13BEA">
        <w:trPr>
          <w:trHeight w:val="915"/>
        </w:trPr>
        <w:tc>
          <w:tcPr>
            <w:tcW w:w="279" w:type="dxa"/>
          </w:tcPr>
          <w:p w14:paraId="0A0BAF60" w14:textId="1A9F441C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3071" w:type="dxa"/>
            <w:vAlign w:val="center"/>
          </w:tcPr>
          <w:p w14:paraId="5BE37EB4" w14:textId="7298593C" w:rsidR="00E13BEA" w:rsidRPr="00D77191" w:rsidRDefault="00D77191" w:rsidP="0045757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x+4=x+3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4180B1A8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012C53F3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1C9D438F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583573DB" w14:textId="77777777" w:rsidR="00E13BEA" w:rsidRDefault="00E13BEA" w:rsidP="00457572">
            <w:pPr>
              <w:jc w:val="center"/>
            </w:pPr>
          </w:p>
        </w:tc>
      </w:tr>
      <w:tr w:rsidR="00E13BEA" w14:paraId="7977A31E" w14:textId="77777777" w:rsidTr="00E13BEA">
        <w:trPr>
          <w:trHeight w:val="915"/>
        </w:trPr>
        <w:tc>
          <w:tcPr>
            <w:tcW w:w="279" w:type="dxa"/>
          </w:tcPr>
          <w:p w14:paraId="0E04CE54" w14:textId="2BB23987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3071" w:type="dxa"/>
            <w:vAlign w:val="center"/>
          </w:tcPr>
          <w:p w14:paraId="358C63EB" w14:textId="369294AD" w:rsidR="00E13BEA" w:rsidRPr="00D77191" w:rsidRDefault="00D77191" w:rsidP="0045757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x+4=2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x+3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65E1EFB5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27B5DB95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06B59B07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0009225B" w14:textId="77777777" w:rsidR="00E13BEA" w:rsidRDefault="00E13BEA" w:rsidP="00457572">
            <w:pPr>
              <w:jc w:val="center"/>
            </w:pPr>
          </w:p>
        </w:tc>
      </w:tr>
      <w:tr w:rsidR="00E13BEA" w14:paraId="22615795" w14:textId="77777777" w:rsidTr="00E13BEA">
        <w:trPr>
          <w:trHeight w:val="915"/>
        </w:trPr>
        <w:tc>
          <w:tcPr>
            <w:tcW w:w="279" w:type="dxa"/>
          </w:tcPr>
          <w:p w14:paraId="72EEF222" w14:textId="482640AC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</w:t>
            </w:r>
          </w:p>
        </w:tc>
        <w:tc>
          <w:tcPr>
            <w:tcW w:w="3071" w:type="dxa"/>
            <w:vAlign w:val="center"/>
          </w:tcPr>
          <w:p w14:paraId="5E61C79F" w14:textId="7BAD07ED" w:rsidR="00E13BEA" w:rsidRPr="00D77191" w:rsidRDefault="00D77191" w:rsidP="0045757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x-4=x+6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6834063C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2EE02615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6821B7E3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70986B82" w14:textId="77777777" w:rsidR="00E13BEA" w:rsidRDefault="00E13BEA" w:rsidP="00457572">
            <w:pPr>
              <w:jc w:val="center"/>
            </w:pPr>
          </w:p>
        </w:tc>
      </w:tr>
      <w:tr w:rsidR="00E13BEA" w14:paraId="350A827A" w14:textId="77777777" w:rsidTr="00E13BEA">
        <w:trPr>
          <w:trHeight w:val="915"/>
        </w:trPr>
        <w:tc>
          <w:tcPr>
            <w:tcW w:w="279" w:type="dxa"/>
          </w:tcPr>
          <w:p w14:paraId="543A56F4" w14:textId="5671AA1A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3071" w:type="dxa"/>
            <w:vAlign w:val="center"/>
          </w:tcPr>
          <w:p w14:paraId="11C516B0" w14:textId="12FCC269" w:rsidR="00E13BEA" w:rsidRPr="00D77191" w:rsidRDefault="00D77191" w:rsidP="0045757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3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</w:rPr>
                      <m:t>x-4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=x+6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510422B9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26B4E34F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048107D9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6516C182" w14:textId="77777777" w:rsidR="00E13BEA" w:rsidRDefault="00E13BEA" w:rsidP="00457572">
            <w:pPr>
              <w:jc w:val="center"/>
            </w:pPr>
          </w:p>
        </w:tc>
      </w:tr>
      <w:tr w:rsidR="00E13BEA" w14:paraId="6D03EDAC" w14:textId="77777777" w:rsidTr="00E13BEA">
        <w:trPr>
          <w:trHeight w:val="915"/>
        </w:trPr>
        <w:tc>
          <w:tcPr>
            <w:tcW w:w="279" w:type="dxa"/>
          </w:tcPr>
          <w:p w14:paraId="301FDC97" w14:textId="0B8427FD" w:rsidR="00E13BEA" w:rsidRDefault="00E13BEA" w:rsidP="0045757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3071" w:type="dxa"/>
            <w:vAlign w:val="center"/>
          </w:tcPr>
          <w:p w14:paraId="7A4F3BC0" w14:textId="0B0F767E" w:rsidR="00E13BEA" w:rsidRPr="00D77191" w:rsidRDefault="00E13BEA" w:rsidP="00457572">
            <w:pPr>
              <w:jc w:val="center"/>
              <w:rPr>
                <w:rFonts w:ascii="Calibri" w:eastAsia="Calibri" w:hAnsi="Calibri" w:cs="Times New Roman"/>
                <w:b/>
                <w:bCs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</w:rPr>
                  <m:t>=16</m:t>
                </m:r>
              </m:oMath>
            </m:oMathPara>
          </w:p>
        </w:tc>
        <w:tc>
          <w:tcPr>
            <w:tcW w:w="1726" w:type="dxa"/>
            <w:vAlign w:val="center"/>
          </w:tcPr>
          <w:p w14:paraId="4CB4340D" w14:textId="77777777" w:rsidR="00E13BEA" w:rsidRDefault="00E13BEA" w:rsidP="00457572">
            <w:pPr>
              <w:jc w:val="center"/>
            </w:pPr>
          </w:p>
        </w:tc>
        <w:tc>
          <w:tcPr>
            <w:tcW w:w="1804" w:type="dxa"/>
            <w:vAlign w:val="center"/>
          </w:tcPr>
          <w:p w14:paraId="383DC7F1" w14:textId="77777777" w:rsidR="00E13BEA" w:rsidRDefault="00E13BEA" w:rsidP="00457572">
            <w:pPr>
              <w:jc w:val="center"/>
            </w:pPr>
          </w:p>
        </w:tc>
        <w:tc>
          <w:tcPr>
            <w:tcW w:w="1708" w:type="dxa"/>
            <w:vAlign w:val="center"/>
          </w:tcPr>
          <w:p w14:paraId="352C2DA3" w14:textId="77777777" w:rsidR="00E13BEA" w:rsidRDefault="00E13BEA" w:rsidP="00457572">
            <w:pPr>
              <w:jc w:val="center"/>
            </w:pPr>
          </w:p>
        </w:tc>
        <w:tc>
          <w:tcPr>
            <w:tcW w:w="1868" w:type="dxa"/>
            <w:vAlign w:val="center"/>
          </w:tcPr>
          <w:p w14:paraId="7ADF8BD2" w14:textId="77777777" w:rsidR="00E13BEA" w:rsidRDefault="00E13BEA" w:rsidP="00457572">
            <w:pPr>
              <w:jc w:val="center"/>
            </w:pPr>
          </w:p>
        </w:tc>
      </w:tr>
    </w:tbl>
    <w:p w14:paraId="35561B16" w14:textId="77777777" w:rsidR="0015763B" w:rsidRDefault="0015763B"/>
    <w:sectPr w:rsidR="0015763B" w:rsidSect="00457572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2A8D1" w14:textId="77777777" w:rsidR="00457572" w:rsidRDefault="00457572" w:rsidP="00457572">
      <w:pPr>
        <w:spacing w:after="0" w:line="240" w:lineRule="auto"/>
      </w:pPr>
      <w:r>
        <w:separator/>
      </w:r>
    </w:p>
  </w:endnote>
  <w:endnote w:type="continuationSeparator" w:id="0">
    <w:p w14:paraId="08479E08" w14:textId="77777777" w:rsidR="00457572" w:rsidRDefault="00457572" w:rsidP="00457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28A52" w14:textId="77777777" w:rsidR="00457572" w:rsidRDefault="00457572" w:rsidP="00457572">
      <w:pPr>
        <w:spacing w:after="0" w:line="240" w:lineRule="auto"/>
      </w:pPr>
      <w:r>
        <w:separator/>
      </w:r>
    </w:p>
  </w:footnote>
  <w:footnote w:type="continuationSeparator" w:id="0">
    <w:p w14:paraId="7545E8EC" w14:textId="77777777" w:rsidR="00457572" w:rsidRDefault="00457572" w:rsidP="00457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6AD1C" w14:textId="2FA54A40" w:rsidR="00457572" w:rsidRDefault="00457572">
    <w:pPr>
      <w:pStyle w:val="Header"/>
    </w:pPr>
    <w:r>
      <w:t>Write an equivalent equation using the following operations</w:t>
    </w:r>
    <w:r w:rsidR="002958BF">
      <w:t xml:space="preserve">   </w:t>
    </w:r>
    <w:proofErr w:type="gramStart"/>
    <w:r w:rsidR="002958BF">
      <w:t xml:space="preserve">   “</w:t>
    </w:r>
    <w:proofErr w:type="gramEnd"/>
    <w:r w:rsidR="002958BF">
      <w:t>If then also”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572"/>
    <w:rsid w:val="0015763B"/>
    <w:rsid w:val="002958BF"/>
    <w:rsid w:val="00457572"/>
    <w:rsid w:val="004B0FEA"/>
    <w:rsid w:val="006A3CBF"/>
    <w:rsid w:val="00BD345A"/>
    <w:rsid w:val="00D77191"/>
    <w:rsid w:val="00E1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96004"/>
  <w15:chartTrackingRefBased/>
  <w15:docId w15:val="{2389C29F-2BC1-4800-8DDD-83ECFD2B1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7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575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572"/>
  </w:style>
  <w:style w:type="paragraph" w:styleId="Footer">
    <w:name w:val="footer"/>
    <w:basedOn w:val="Normal"/>
    <w:link w:val="FooterChar"/>
    <w:uiPriority w:val="99"/>
    <w:unhideWhenUsed/>
    <w:rsid w:val="004575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572"/>
  </w:style>
  <w:style w:type="character" w:styleId="PlaceholderText">
    <w:name w:val="Placeholder Text"/>
    <w:basedOn w:val="DefaultParagraphFont"/>
    <w:uiPriority w:val="99"/>
    <w:semiHidden/>
    <w:rsid w:val="004575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6767895E-3228-4434-AEC2-E6AEDE3A6AA0}"/>
</file>

<file path=customXml/itemProps2.xml><?xml version="1.0" encoding="utf-8"?>
<ds:datastoreItem xmlns:ds="http://schemas.openxmlformats.org/officeDocument/2006/customXml" ds:itemID="{426A0898-6234-4ACF-A8F7-65CBA62975A3}"/>
</file>

<file path=customXml/itemProps3.xml><?xml version="1.0" encoding="utf-8"?>
<ds:datastoreItem xmlns:ds="http://schemas.openxmlformats.org/officeDocument/2006/customXml" ds:itemID="{641259EA-5FAA-49D6-93B4-F43E9FF8B76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3</cp:revision>
  <dcterms:created xsi:type="dcterms:W3CDTF">2023-03-23T13:59:00Z</dcterms:created>
  <dcterms:modified xsi:type="dcterms:W3CDTF">2023-03-23T13:59:00Z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