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05" w:type="dxa"/>
        <w:tblLook w:val="04A0" w:firstRow="1" w:lastRow="0" w:firstColumn="1" w:lastColumn="0" w:noHBand="0" w:noVBand="1"/>
      </w:tblPr>
      <w:tblGrid>
        <w:gridCol w:w="2257"/>
        <w:gridCol w:w="2257"/>
        <w:gridCol w:w="2257"/>
        <w:gridCol w:w="2257"/>
        <w:gridCol w:w="2259"/>
        <w:gridCol w:w="2259"/>
        <w:gridCol w:w="2259"/>
      </w:tblGrid>
      <w:tr w:rsidR="001512BA" w:rsidTr="001512BA">
        <w:trPr>
          <w:trHeight w:val="699"/>
        </w:trPr>
        <w:tc>
          <w:tcPr>
            <w:tcW w:w="2257" w:type="dxa"/>
          </w:tcPr>
          <w:p w:rsidR="001512BA" w:rsidRPr="001512BA" w:rsidRDefault="001512BA">
            <w:pPr>
              <w:rPr>
                <w:b/>
                <w:sz w:val="24"/>
              </w:rPr>
            </w:pPr>
            <w:r w:rsidRPr="001512BA">
              <w:rPr>
                <w:b/>
                <w:sz w:val="24"/>
              </w:rPr>
              <w:t>Do these points lie on these straight lines?</w:t>
            </w:r>
          </w:p>
        </w:tc>
        <w:tc>
          <w:tcPr>
            <w:tcW w:w="2257" w:type="dxa"/>
          </w:tcPr>
          <w:p w:rsidR="001512BA" w:rsidRPr="001512BA" w:rsidRDefault="001512BA" w:rsidP="001512BA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(0,0)</m:t>
                </m:r>
              </m:oMath>
            </m:oMathPara>
          </w:p>
        </w:tc>
        <w:tc>
          <w:tcPr>
            <w:tcW w:w="2257" w:type="dxa"/>
          </w:tcPr>
          <w:p w:rsidR="001512BA" w:rsidRPr="001512BA" w:rsidRDefault="001512BA" w:rsidP="001512BA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(0,1)</m:t>
                </m:r>
              </m:oMath>
            </m:oMathPara>
          </w:p>
        </w:tc>
        <w:tc>
          <w:tcPr>
            <w:tcW w:w="2257" w:type="dxa"/>
          </w:tcPr>
          <w:p w:rsidR="001512BA" w:rsidRPr="001512BA" w:rsidRDefault="001512BA" w:rsidP="001512BA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(2,3)</m:t>
                </m:r>
              </m:oMath>
            </m:oMathPara>
          </w:p>
        </w:tc>
        <w:tc>
          <w:tcPr>
            <w:tcW w:w="2259" w:type="dxa"/>
          </w:tcPr>
          <w:p w:rsidR="001512BA" w:rsidRPr="001512BA" w:rsidRDefault="001512BA" w:rsidP="001512BA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(100,100)</m:t>
                </m:r>
              </m:oMath>
            </m:oMathPara>
          </w:p>
        </w:tc>
        <w:tc>
          <w:tcPr>
            <w:tcW w:w="2259" w:type="dxa"/>
          </w:tcPr>
          <w:p w:rsidR="001512BA" w:rsidRPr="001512BA" w:rsidRDefault="001512BA" w:rsidP="001512BA">
            <w:pPr>
              <w:rPr>
                <w:rFonts w:ascii="Calibri" w:eastAsia="Calibri" w:hAnsi="Calibri" w:cs="Times New Roman"/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6"/>
                  </w:rPr>
                  <m:t>(-2,4)</m:t>
                </m:r>
              </m:oMath>
            </m:oMathPara>
          </w:p>
        </w:tc>
        <w:tc>
          <w:tcPr>
            <w:tcW w:w="2259" w:type="dxa"/>
          </w:tcPr>
          <w:p w:rsidR="001512BA" w:rsidRPr="001512BA" w:rsidRDefault="001512BA" w:rsidP="001512BA">
            <w:pPr>
              <w:rPr>
                <w:rFonts w:ascii="Calibri" w:eastAsia="Calibri" w:hAnsi="Calibri" w:cs="Times New Roman"/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(a,2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a)</m:t>
                </m:r>
              </m:oMath>
            </m:oMathPara>
          </w:p>
        </w:tc>
      </w:tr>
      <w:tr w:rsidR="001512BA" w:rsidTr="001512BA">
        <w:trPr>
          <w:trHeight w:val="91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y=x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91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x+1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91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y=-2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x=2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91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y=3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y=x+2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y-x=2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x+y=5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  <w:tr w:rsidR="001512BA" w:rsidTr="001512BA">
        <w:trPr>
          <w:trHeight w:val="864"/>
        </w:trPr>
        <w:tc>
          <w:tcPr>
            <w:tcW w:w="2257" w:type="dxa"/>
          </w:tcPr>
          <w:p w:rsidR="001512BA" w:rsidRPr="00226288" w:rsidRDefault="00226288" w:rsidP="001512BA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x+1</m:t>
                </m:r>
              </m:oMath>
            </m:oMathPara>
          </w:p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7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  <w:tc>
          <w:tcPr>
            <w:tcW w:w="2259" w:type="dxa"/>
          </w:tcPr>
          <w:p w:rsidR="001512BA" w:rsidRDefault="001512BA"/>
        </w:tc>
      </w:tr>
    </w:tbl>
    <w:p w:rsidR="00AB46D6" w:rsidRDefault="00AB46D6">
      <w:pPr>
        <w:rPr>
          <w:rFonts w:eastAsiaTheme="minorEastAsia"/>
        </w:rPr>
      </w:pPr>
      <w:r>
        <w:t>EXT</w:t>
      </w:r>
      <w:r w:rsidR="00BF1813">
        <w:t>s</w:t>
      </w:r>
      <w:r>
        <w:t xml:space="preserve">: </w:t>
      </w:r>
      <w:r w:rsidR="00573483">
        <w:t>Can you find a line that goes through 2 of these points? 3 of these points? What is the most amount of these points that any line can go through?</w:t>
      </w:r>
      <w:r>
        <w:t xml:space="preserve"> Write the equation of a line that goes through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0,0</m:t>
            </m:r>
          </m:e>
        </m:d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(-2,-2)</m:t>
        </m:r>
      </m:oMath>
      <w:r>
        <w:rPr>
          <w:rFonts w:eastAsiaTheme="minorEastAsia"/>
        </w:rPr>
        <w:t xml:space="preserve"> – How many possible lines are there? How many points can you write that lie on the line </w:t>
      </w:r>
      <m:oMath>
        <m:r>
          <w:rPr>
            <w:rFonts w:ascii="Cambria Math" w:eastAsiaTheme="minorEastAsia" w:hAnsi="Cambria Math"/>
          </w:rPr>
          <m:t>y=3x-1</m:t>
        </m:r>
      </m:oMath>
      <w:r>
        <w:rPr>
          <w:rFonts w:eastAsiaTheme="minorEastAsia"/>
        </w:rPr>
        <w:t xml:space="preserve">? </w:t>
      </w:r>
      <m:oMath>
        <m:r>
          <w:rPr>
            <w:rFonts w:ascii="Cambria Math" w:eastAsiaTheme="minorEastAsia" w:hAnsi="Cambria Math"/>
          </w:rPr>
          <m:t>y+x=6</m:t>
        </m:r>
      </m:oMath>
      <w:r>
        <w:rPr>
          <w:rFonts w:eastAsiaTheme="minorEastAsia"/>
        </w:rPr>
        <w:t>?</w:t>
      </w:r>
    </w:p>
    <w:tbl>
      <w:tblPr>
        <w:tblStyle w:val="TableGrid"/>
        <w:tblpPr w:leftFromText="180" w:rightFromText="180" w:tblpY="375"/>
        <w:tblW w:w="15805" w:type="dxa"/>
        <w:tblLook w:val="04A0" w:firstRow="1" w:lastRow="0" w:firstColumn="1" w:lastColumn="0" w:noHBand="0" w:noVBand="1"/>
      </w:tblPr>
      <w:tblGrid>
        <w:gridCol w:w="2257"/>
        <w:gridCol w:w="2257"/>
        <w:gridCol w:w="2257"/>
        <w:gridCol w:w="2257"/>
        <w:gridCol w:w="2259"/>
        <w:gridCol w:w="2259"/>
        <w:gridCol w:w="2259"/>
      </w:tblGrid>
      <w:tr w:rsidR="00635D83" w:rsidRPr="001512BA" w:rsidTr="00635D83">
        <w:trPr>
          <w:trHeight w:val="699"/>
        </w:trPr>
        <w:tc>
          <w:tcPr>
            <w:tcW w:w="2257" w:type="dxa"/>
          </w:tcPr>
          <w:p w:rsidR="00635D83" w:rsidRPr="001512BA" w:rsidRDefault="00635D83" w:rsidP="00635D83">
            <w:pPr>
              <w:rPr>
                <w:b/>
                <w:sz w:val="24"/>
              </w:rPr>
            </w:pPr>
            <w:r w:rsidRPr="001512BA">
              <w:rPr>
                <w:b/>
                <w:sz w:val="24"/>
              </w:rPr>
              <w:lastRenderedPageBreak/>
              <w:t>Do these points lie on these straight lines?</w:t>
            </w:r>
          </w:p>
        </w:tc>
        <w:tc>
          <w:tcPr>
            <w:tcW w:w="2257" w:type="dxa"/>
          </w:tcPr>
          <w:p w:rsidR="00635D83" w:rsidRPr="001512BA" w:rsidRDefault="00635D83" w:rsidP="00635D83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,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)</m:t>
                </m:r>
              </m:oMath>
            </m:oMathPara>
          </w:p>
        </w:tc>
        <w:tc>
          <w:tcPr>
            <w:tcW w:w="2257" w:type="dxa"/>
          </w:tcPr>
          <w:p w:rsidR="00635D83" w:rsidRPr="001512BA" w:rsidRDefault="00635D83" w:rsidP="00635D83">
            <w:pPr>
              <w:rPr>
                <w:b/>
                <w:sz w:val="36"/>
              </w:rPr>
            </w:pPr>
          </w:p>
        </w:tc>
        <w:tc>
          <w:tcPr>
            <w:tcW w:w="2257" w:type="dxa"/>
          </w:tcPr>
          <w:p w:rsidR="00635D83" w:rsidRPr="001512BA" w:rsidRDefault="00635D83" w:rsidP="00635D83">
            <w:pPr>
              <w:rPr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(2,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)</m:t>
                </m:r>
              </m:oMath>
            </m:oMathPara>
          </w:p>
        </w:tc>
        <w:tc>
          <w:tcPr>
            <w:tcW w:w="2259" w:type="dxa"/>
          </w:tcPr>
          <w:p w:rsidR="00635D83" w:rsidRPr="001512BA" w:rsidRDefault="00635D83" w:rsidP="00635D83">
            <w:pPr>
              <w:rPr>
                <w:b/>
                <w:sz w:val="36"/>
              </w:rPr>
            </w:pPr>
          </w:p>
        </w:tc>
        <w:tc>
          <w:tcPr>
            <w:tcW w:w="2259" w:type="dxa"/>
          </w:tcPr>
          <w:p w:rsidR="00635D83" w:rsidRPr="001512BA" w:rsidRDefault="00635D83" w:rsidP="00635D83">
            <w:pPr>
              <w:rPr>
                <w:rFonts w:ascii="Calibri" w:eastAsia="Calibri" w:hAnsi="Calibri" w:cs="Times New Roman"/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6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6"/>
                  </w:rPr>
                  <m:t>2,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6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36"/>
                  </w:rPr>
                  <m:t>4)</m:t>
                </m:r>
              </m:oMath>
            </m:oMathPara>
          </w:p>
        </w:tc>
        <w:tc>
          <w:tcPr>
            <w:tcW w:w="2259" w:type="dxa"/>
          </w:tcPr>
          <w:p w:rsidR="00635D83" w:rsidRPr="001512BA" w:rsidRDefault="00635D83" w:rsidP="00635D83">
            <w:pPr>
              <w:rPr>
                <w:rFonts w:ascii="Calibri" w:eastAsia="Calibri" w:hAnsi="Calibri" w:cs="Times New Roman"/>
                <w:b/>
                <w:sz w:val="36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(a,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6"/>
                  </w:rPr>
                  <m:t>a)</m:t>
                </m:r>
              </m:oMath>
            </m:oMathPara>
          </w:p>
        </w:tc>
      </w:tr>
      <w:tr w:rsidR="00635D83" w:rsidTr="00635D83">
        <w:trPr>
          <w:trHeight w:val="91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y=x</m:t>
                </m:r>
              </m:oMath>
            </m:oMathPara>
          </w:p>
        </w:tc>
        <w:tc>
          <w:tcPr>
            <w:tcW w:w="2257" w:type="dxa"/>
            <w:vAlign w:val="center"/>
          </w:tcPr>
          <w:p w:rsidR="00635D83" w:rsidRPr="00635D83" w:rsidRDefault="00635D83" w:rsidP="00635D83">
            <w:pPr>
              <w:jc w:val="center"/>
              <w:rPr>
                <w:sz w:val="32"/>
              </w:rPr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YES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 xml:space="preserve">Yes when a= </w:t>
            </w:r>
          </w:p>
        </w:tc>
      </w:tr>
      <w:tr w:rsidR="00635D83" w:rsidTr="00635D83">
        <w:trPr>
          <w:trHeight w:val="91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Yes</w:t>
            </w: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</w:tr>
      <w:tr w:rsidR="00635D83" w:rsidTr="00635D83">
        <w:trPr>
          <w:trHeight w:val="86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+1</m:t>
                </m:r>
              </m:oMath>
            </m:oMathPara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</w:tr>
      <w:tr w:rsidR="00635D83" w:rsidTr="00635D83">
        <w:trPr>
          <w:trHeight w:val="91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=-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y</m:t>
                </m:r>
              </m:oMath>
            </m:oMathPara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</w:tr>
      <w:tr w:rsidR="00635D83" w:rsidTr="00635D83">
        <w:trPr>
          <w:trHeight w:val="86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</w:rPr>
                  <m:t>x=2</m:t>
                </m:r>
              </m:oMath>
            </m:oMathPara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Yes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</w:p>
        </w:tc>
      </w:tr>
      <w:tr w:rsidR="00635D83" w:rsidTr="00635D83">
        <w:trPr>
          <w:trHeight w:val="914"/>
        </w:trPr>
        <w:tc>
          <w:tcPr>
            <w:tcW w:w="2257" w:type="dxa"/>
          </w:tcPr>
          <w:p w:rsidR="00635D83" w:rsidRPr="00226288" w:rsidRDefault="00635D83" w:rsidP="00635D83">
            <w:pPr>
              <w:rPr>
                <w:b/>
                <w:sz w:val="32"/>
              </w:rPr>
            </w:pP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Yes</w:t>
            </w: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7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No</w:t>
            </w:r>
          </w:p>
        </w:tc>
        <w:tc>
          <w:tcPr>
            <w:tcW w:w="2259" w:type="dxa"/>
            <w:vAlign w:val="center"/>
          </w:tcPr>
          <w:p w:rsidR="00635D83" w:rsidRDefault="00635D83" w:rsidP="00635D83">
            <w:pPr>
              <w:jc w:val="center"/>
            </w:pPr>
            <w:r>
              <w:t>Yes when a=</w:t>
            </w:r>
          </w:p>
        </w:tc>
      </w:tr>
    </w:tbl>
    <w:p w:rsidR="00635D83" w:rsidRDefault="00635D83">
      <w:pPr>
        <w:rPr>
          <w:sz w:val="28"/>
        </w:rPr>
      </w:pPr>
      <w:r w:rsidRPr="00635D83">
        <w:rPr>
          <w:sz w:val="28"/>
        </w:rPr>
        <w:t>FILL IN THE BLANKS</w:t>
      </w:r>
    </w:p>
    <w:p w:rsidR="00635D83" w:rsidRDefault="00635D83">
      <w:pPr>
        <w:rPr>
          <w:sz w:val="28"/>
        </w:rPr>
      </w:pPr>
      <w:r>
        <w:rPr>
          <w:sz w:val="28"/>
        </w:rPr>
        <w:t>For each equation write 5 coordinates that satisfy the equation:</w:t>
      </w:r>
    </w:p>
    <w:p w:rsidR="00635D83" w:rsidRPr="00635D83" w:rsidRDefault="00635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32"/>
            </w:rPr>
            <m:t>y=x</m:t>
          </m:r>
        </m:oMath>
      </m:oMathPara>
    </w:p>
    <w:p w:rsidR="00635D83" w:rsidRPr="00635D83" w:rsidRDefault="00635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32"/>
            </w:rPr>
            <m:t>y=2x</m:t>
          </m:r>
        </m:oMath>
      </m:oMathPara>
    </w:p>
    <w:p w:rsidR="00635D83" w:rsidRPr="00635D83" w:rsidRDefault="00635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y=2x-1</m:t>
          </m:r>
        </m:oMath>
      </m:oMathPara>
    </w:p>
    <w:p w:rsidR="00635D83" w:rsidRPr="00635D83" w:rsidRDefault="00635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y=-2x-1</m:t>
          </m:r>
        </m:oMath>
      </m:oMathPara>
      <w:bookmarkStart w:id="0" w:name="_GoBack"/>
      <w:bookmarkEnd w:id="0"/>
    </w:p>
    <w:p w:rsidR="00635D83" w:rsidRPr="00635D83" w:rsidRDefault="00635D83">
      <w:pPr>
        <w:rPr>
          <w:rFonts w:eastAsiaTheme="minorEastAsia"/>
          <w:sz w:val="32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</w:rPr>
            <m:t>y=ax+b</m:t>
          </m:r>
        </m:oMath>
      </m:oMathPara>
    </w:p>
    <w:sectPr w:rsidR="00635D83" w:rsidRPr="00635D83" w:rsidSect="001512B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2BA"/>
    <w:rsid w:val="001512BA"/>
    <w:rsid w:val="00226288"/>
    <w:rsid w:val="004A43DE"/>
    <w:rsid w:val="00573483"/>
    <w:rsid w:val="006254C8"/>
    <w:rsid w:val="00635D83"/>
    <w:rsid w:val="00814FAB"/>
    <w:rsid w:val="00AB46D6"/>
    <w:rsid w:val="00BF1813"/>
    <w:rsid w:val="00C3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7559F"/>
  <w15:chartTrackingRefBased/>
  <w15:docId w15:val="{AE1EDC11-51D2-4A30-9296-0D4022C6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1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512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F674A68F-73BD-4F15-9615-538F1245C3F0}"/>
</file>

<file path=customXml/itemProps2.xml><?xml version="1.0" encoding="utf-8"?>
<ds:datastoreItem xmlns:ds="http://schemas.openxmlformats.org/officeDocument/2006/customXml" ds:itemID="{30076638-1A47-4F43-AA8F-3E71427FE1C7}"/>
</file>

<file path=customXml/itemProps3.xml><?xml version="1.0" encoding="utf-8"?>
<ds:datastoreItem xmlns:ds="http://schemas.openxmlformats.org/officeDocument/2006/customXml" ds:itemID="{DA935453-0812-49E8-BD32-260853EFD15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139</Words>
  <Characters>794</Characters>
  <Application>Microsoft Office Word</Application>
  <DocSecurity>0</DocSecurity>
  <Lines>6</Lines>
  <Paragraphs>1</Paragraphs>
  <ScaleCrop>false</ScaleCrop>
  <Company>The Compton School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11</cp:revision>
  <dcterms:created xsi:type="dcterms:W3CDTF">2023-03-28T07:57:00Z</dcterms:created>
  <dcterms:modified xsi:type="dcterms:W3CDTF">2023-03-28T08:30:00Z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